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7AFE" w14:textId="3CD98F1A" w:rsidR="00875782" w:rsidRDefault="00462EC5" w:rsidP="00EE096F">
      <w:pPr>
        <w:jc w:val="center"/>
        <w:rPr>
          <w:rFonts w:ascii="Times New Roman" w:hAnsi="Times New Roman"/>
          <w:sz w:val="32"/>
          <w:szCs w:val="32"/>
        </w:rPr>
      </w:pPr>
      <w:r>
        <w:rPr>
          <w:noProof/>
          <w:sz w:val="28"/>
          <w:szCs w:val="28"/>
        </w:rPr>
        <w:drawing>
          <wp:inline distT="0" distB="0" distL="0" distR="0" wp14:anchorId="0153BEA7" wp14:editId="44C07018">
            <wp:extent cx="1838325" cy="1846836"/>
            <wp:effectExtent l="0" t="0" r="0" b="1270"/>
            <wp:docPr id="2" name="Picture 2" descr="A star with a white cross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tar with a white cross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84" cy="1848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96E6A1" w14:textId="35B501C1" w:rsidR="003F2F5E" w:rsidRPr="000919BE" w:rsidRDefault="004C5D5D" w:rsidP="00EE096F">
      <w:pPr>
        <w:jc w:val="center"/>
        <w:rPr>
          <w:rFonts w:ascii="Times New Roman" w:hAnsi="Times New Roman"/>
          <w:sz w:val="36"/>
          <w:szCs w:val="36"/>
        </w:rPr>
      </w:pPr>
      <w:r w:rsidRPr="000919BE">
        <w:rPr>
          <w:rFonts w:ascii="Times New Roman" w:hAnsi="Times New Roman"/>
          <w:sz w:val="36"/>
          <w:szCs w:val="36"/>
        </w:rPr>
        <w:t>Northern Division</w:t>
      </w:r>
      <w:r w:rsidR="000919BE" w:rsidRPr="000919BE">
        <w:rPr>
          <w:rFonts w:ascii="Times New Roman" w:hAnsi="Times New Roman"/>
          <w:sz w:val="36"/>
          <w:szCs w:val="36"/>
        </w:rPr>
        <w:t xml:space="preserve"> Patriot Star Award</w:t>
      </w:r>
    </w:p>
    <w:p w14:paraId="618D466A" w14:textId="376CC246" w:rsidR="00B06147" w:rsidRPr="001A086B" w:rsidRDefault="00FF58B4" w:rsidP="00EE096F">
      <w:pPr>
        <w:jc w:val="both"/>
        <w:rPr>
          <w:rFonts w:ascii="Times New Roman" w:hAnsi="Times New Roman"/>
          <w:sz w:val="24"/>
          <w:szCs w:val="24"/>
        </w:rPr>
      </w:pPr>
      <w:r w:rsidRPr="001A086B">
        <w:rPr>
          <w:rFonts w:ascii="Times New Roman" w:hAnsi="Times New Roman"/>
          <w:sz w:val="24"/>
          <w:szCs w:val="24"/>
        </w:rPr>
        <w:t xml:space="preserve">The </w:t>
      </w:r>
      <w:r w:rsidR="00B06147" w:rsidRPr="001A086B">
        <w:rPr>
          <w:rFonts w:ascii="Times New Roman" w:hAnsi="Times New Roman"/>
          <w:sz w:val="24"/>
          <w:szCs w:val="24"/>
        </w:rPr>
        <w:t>“Northern Division Patriot</w:t>
      </w:r>
      <w:r w:rsidR="00E54DDA">
        <w:rPr>
          <w:rFonts w:ascii="Times New Roman" w:hAnsi="Times New Roman"/>
          <w:sz w:val="24"/>
          <w:szCs w:val="24"/>
        </w:rPr>
        <w:t xml:space="preserve"> Star </w:t>
      </w:r>
      <w:r w:rsidR="00B06147" w:rsidRPr="001A086B">
        <w:rPr>
          <w:rFonts w:ascii="Times New Roman" w:hAnsi="Times New Roman"/>
          <w:sz w:val="24"/>
          <w:szCs w:val="24"/>
        </w:rPr>
        <w:t>Award”</w:t>
      </w:r>
      <w:r w:rsidR="002879F8">
        <w:rPr>
          <w:rFonts w:ascii="Times New Roman" w:hAnsi="Times New Roman"/>
          <w:sz w:val="24"/>
          <w:szCs w:val="24"/>
        </w:rPr>
        <w:t xml:space="preserve"> was established in 2014</w:t>
      </w:r>
      <w:r w:rsidR="00B06147" w:rsidRPr="001A086B">
        <w:rPr>
          <w:rFonts w:ascii="Times New Roman" w:hAnsi="Times New Roman"/>
          <w:sz w:val="24"/>
          <w:szCs w:val="24"/>
        </w:rPr>
        <w:t xml:space="preserve">.  </w:t>
      </w:r>
      <w:r w:rsidR="00B23A55" w:rsidRPr="001A086B">
        <w:rPr>
          <w:rFonts w:ascii="Times New Roman" w:hAnsi="Times New Roman"/>
          <w:sz w:val="24"/>
          <w:szCs w:val="24"/>
        </w:rPr>
        <w:t xml:space="preserve">The </w:t>
      </w:r>
      <w:r w:rsidRPr="001A086B">
        <w:rPr>
          <w:rFonts w:ascii="Times New Roman" w:hAnsi="Times New Roman"/>
          <w:sz w:val="24"/>
          <w:szCs w:val="24"/>
        </w:rPr>
        <w:t>purpose is</w:t>
      </w:r>
      <w:r w:rsidR="00CC6B6B" w:rsidRPr="001A086B">
        <w:rPr>
          <w:rFonts w:ascii="Times New Roman" w:hAnsi="Times New Roman"/>
          <w:sz w:val="24"/>
          <w:szCs w:val="24"/>
        </w:rPr>
        <w:t xml:space="preserve"> </w:t>
      </w:r>
      <w:r w:rsidR="00B06147" w:rsidRPr="001A086B">
        <w:rPr>
          <w:rFonts w:ascii="Times New Roman" w:hAnsi="Times New Roman"/>
          <w:sz w:val="24"/>
          <w:szCs w:val="24"/>
        </w:rPr>
        <w:t>to acknowledge our men and women of the United States Military services who are also members of the National Ski Patr</w:t>
      </w:r>
      <w:r w:rsidR="004C5D5D" w:rsidRPr="001A086B">
        <w:rPr>
          <w:rFonts w:ascii="Times New Roman" w:hAnsi="Times New Roman"/>
          <w:sz w:val="24"/>
          <w:szCs w:val="24"/>
        </w:rPr>
        <w:t>o</w:t>
      </w:r>
      <w:r w:rsidR="00B06147" w:rsidRPr="001A086B">
        <w:rPr>
          <w:rFonts w:ascii="Times New Roman" w:hAnsi="Times New Roman"/>
          <w:sz w:val="24"/>
          <w:szCs w:val="24"/>
        </w:rPr>
        <w:t xml:space="preserve">l System.  A candidate for this award must meet </w:t>
      </w:r>
      <w:r w:rsidR="00CC6B6B" w:rsidRPr="001A086B">
        <w:rPr>
          <w:rFonts w:ascii="Times New Roman" w:hAnsi="Times New Roman"/>
          <w:sz w:val="24"/>
          <w:szCs w:val="24"/>
        </w:rPr>
        <w:t xml:space="preserve">all of </w:t>
      </w:r>
      <w:r w:rsidR="00B06147" w:rsidRPr="001A086B">
        <w:rPr>
          <w:rFonts w:ascii="Times New Roman" w:hAnsi="Times New Roman"/>
          <w:sz w:val="24"/>
          <w:szCs w:val="24"/>
        </w:rPr>
        <w:t xml:space="preserve">the following requirements: </w:t>
      </w:r>
    </w:p>
    <w:p w14:paraId="03D33584" w14:textId="63427BF6" w:rsidR="00B06147" w:rsidRPr="001A086B" w:rsidRDefault="00EE096F" w:rsidP="00EE096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086B">
        <w:rPr>
          <w:rFonts w:ascii="Times New Roman" w:hAnsi="Times New Roman"/>
          <w:sz w:val="24"/>
          <w:szCs w:val="24"/>
        </w:rPr>
        <w:t>M</w:t>
      </w:r>
      <w:r w:rsidR="00B06147" w:rsidRPr="001A086B">
        <w:rPr>
          <w:rFonts w:ascii="Times New Roman" w:hAnsi="Times New Roman"/>
          <w:sz w:val="24"/>
          <w:szCs w:val="24"/>
        </w:rPr>
        <w:t xml:space="preserve">ust </w:t>
      </w:r>
      <w:r w:rsidR="00847935" w:rsidRPr="001A086B">
        <w:rPr>
          <w:rFonts w:ascii="Times New Roman" w:hAnsi="Times New Roman"/>
          <w:sz w:val="24"/>
          <w:szCs w:val="24"/>
        </w:rPr>
        <w:t>currently be</w:t>
      </w:r>
      <w:r w:rsidR="00A20F34" w:rsidRPr="001A086B">
        <w:rPr>
          <w:rFonts w:ascii="Times New Roman" w:hAnsi="Times New Roman"/>
          <w:sz w:val="24"/>
          <w:szCs w:val="24"/>
        </w:rPr>
        <w:t xml:space="preserve"> an active </w:t>
      </w:r>
      <w:r w:rsidRPr="001A086B">
        <w:rPr>
          <w:rFonts w:ascii="Times New Roman" w:hAnsi="Times New Roman"/>
          <w:sz w:val="24"/>
          <w:szCs w:val="24"/>
        </w:rPr>
        <w:t xml:space="preserve">or alumni </w:t>
      </w:r>
      <w:r w:rsidR="00A20F34" w:rsidRPr="001A086B">
        <w:rPr>
          <w:rFonts w:ascii="Times New Roman" w:hAnsi="Times New Roman"/>
          <w:sz w:val="24"/>
          <w:szCs w:val="24"/>
        </w:rPr>
        <w:t>member</w:t>
      </w:r>
      <w:r w:rsidR="0050066C">
        <w:rPr>
          <w:rFonts w:ascii="Times New Roman" w:hAnsi="Times New Roman"/>
          <w:sz w:val="24"/>
          <w:szCs w:val="24"/>
        </w:rPr>
        <w:t>,</w:t>
      </w:r>
      <w:r w:rsidR="00A20F34" w:rsidRPr="001A086B">
        <w:rPr>
          <w:rFonts w:ascii="Times New Roman" w:hAnsi="Times New Roman"/>
          <w:sz w:val="24"/>
          <w:szCs w:val="24"/>
        </w:rPr>
        <w:t xml:space="preserve"> in good standing</w:t>
      </w:r>
      <w:r w:rsidR="00D23DC8">
        <w:rPr>
          <w:rFonts w:ascii="Times New Roman" w:hAnsi="Times New Roman"/>
          <w:sz w:val="24"/>
          <w:szCs w:val="24"/>
        </w:rPr>
        <w:t xml:space="preserve"> with</w:t>
      </w:r>
      <w:r w:rsidR="00A20F34" w:rsidRPr="001A086B">
        <w:rPr>
          <w:rFonts w:ascii="Times New Roman" w:hAnsi="Times New Roman"/>
          <w:sz w:val="24"/>
          <w:szCs w:val="24"/>
        </w:rPr>
        <w:t xml:space="preserve"> the National Ski Patrol</w:t>
      </w:r>
      <w:r w:rsidR="00F37C6A" w:rsidRPr="001A086B">
        <w:rPr>
          <w:rFonts w:ascii="Times New Roman" w:hAnsi="Times New Roman"/>
          <w:sz w:val="24"/>
          <w:szCs w:val="24"/>
        </w:rPr>
        <w:t xml:space="preserve"> and the Northern Division</w:t>
      </w:r>
      <w:r w:rsidR="00D334B7">
        <w:rPr>
          <w:rFonts w:ascii="Times New Roman" w:hAnsi="Times New Roman"/>
          <w:sz w:val="24"/>
          <w:szCs w:val="24"/>
        </w:rPr>
        <w:t>.</w:t>
      </w:r>
    </w:p>
    <w:p w14:paraId="58B8B6BC" w14:textId="557D8538" w:rsidR="00B06147" w:rsidRPr="001A086B" w:rsidRDefault="00EE096F" w:rsidP="00EE096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086B">
        <w:rPr>
          <w:rFonts w:ascii="Times New Roman" w:hAnsi="Times New Roman"/>
          <w:sz w:val="24"/>
          <w:szCs w:val="24"/>
        </w:rPr>
        <w:t>M</w:t>
      </w:r>
      <w:r w:rsidR="00B06147" w:rsidRPr="001A086B">
        <w:rPr>
          <w:rFonts w:ascii="Times New Roman" w:hAnsi="Times New Roman"/>
          <w:sz w:val="24"/>
          <w:szCs w:val="24"/>
        </w:rPr>
        <w:t>ust be</w:t>
      </w:r>
      <w:r w:rsidRPr="001A086B">
        <w:rPr>
          <w:rFonts w:ascii="Times New Roman" w:hAnsi="Times New Roman"/>
          <w:sz w:val="24"/>
          <w:szCs w:val="24"/>
        </w:rPr>
        <w:t>,</w:t>
      </w:r>
      <w:r w:rsidR="00B06147" w:rsidRPr="001A086B">
        <w:rPr>
          <w:rFonts w:ascii="Times New Roman" w:hAnsi="Times New Roman"/>
          <w:sz w:val="24"/>
          <w:szCs w:val="24"/>
        </w:rPr>
        <w:t xml:space="preserve"> or have been</w:t>
      </w:r>
      <w:r w:rsidRPr="001A086B">
        <w:rPr>
          <w:rFonts w:ascii="Times New Roman" w:hAnsi="Times New Roman"/>
          <w:sz w:val="24"/>
          <w:szCs w:val="24"/>
        </w:rPr>
        <w:t>,</w:t>
      </w:r>
      <w:r w:rsidR="00B06147" w:rsidRPr="001A086B">
        <w:rPr>
          <w:rFonts w:ascii="Times New Roman" w:hAnsi="Times New Roman"/>
          <w:sz w:val="24"/>
          <w:szCs w:val="24"/>
        </w:rPr>
        <w:t xml:space="preserve"> a member of the armed forces of the United States</w:t>
      </w:r>
      <w:r w:rsidR="00C331B6" w:rsidRPr="001A086B">
        <w:rPr>
          <w:rFonts w:ascii="Times New Roman" w:hAnsi="Times New Roman"/>
          <w:sz w:val="24"/>
          <w:szCs w:val="24"/>
        </w:rPr>
        <w:t xml:space="preserve"> (Air Force, Army, Coast Guard, Marine Corps, </w:t>
      </w:r>
      <w:r w:rsidR="00E1575E" w:rsidRPr="001A086B">
        <w:rPr>
          <w:rFonts w:ascii="Times New Roman" w:hAnsi="Times New Roman"/>
          <w:sz w:val="24"/>
          <w:szCs w:val="24"/>
        </w:rPr>
        <w:t>N</w:t>
      </w:r>
      <w:r w:rsidR="00C331B6" w:rsidRPr="001A086B">
        <w:rPr>
          <w:rFonts w:ascii="Times New Roman" w:hAnsi="Times New Roman"/>
          <w:sz w:val="24"/>
          <w:szCs w:val="24"/>
        </w:rPr>
        <w:t>avy</w:t>
      </w:r>
      <w:r w:rsidR="00E1575E" w:rsidRPr="001A086B">
        <w:rPr>
          <w:rFonts w:ascii="Times New Roman" w:hAnsi="Times New Roman"/>
          <w:sz w:val="24"/>
          <w:szCs w:val="24"/>
        </w:rPr>
        <w:t xml:space="preserve">, </w:t>
      </w:r>
      <w:r w:rsidR="00D334B7">
        <w:rPr>
          <w:rFonts w:ascii="Times New Roman" w:hAnsi="Times New Roman"/>
          <w:sz w:val="24"/>
          <w:szCs w:val="24"/>
        </w:rPr>
        <w:t xml:space="preserve">Space Force, </w:t>
      </w:r>
      <w:r w:rsidR="00E1575E" w:rsidRPr="001A086B">
        <w:rPr>
          <w:rFonts w:ascii="Times New Roman" w:hAnsi="Times New Roman"/>
          <w:sz w:val="24"/>
          <w:szCs w:val="24"/>
        </w:rPr>
        <w:t>National Guard or Reserve</w:t>
      </w:r>
      <w:r w:rsidR="00DF786C">
        <w:rPr>
          <w:rFonts w:ascii="Times New Roman" w:hAnsi="Times New Roman"/>
          <w:sz w:val="24"/>
          <w:szCs w:val="24"/>
        </w:rPr>
        <w:t xml:space="preserve"> or special services such as Merchant Marine</w:t>
      </w:r>
      <w:r w:rsidR="00C331B6" w:rsidRPr="001A086B">
        <w:rPr>
          <w:rFonts w:ascii="Times New Roman" w:hAnsi="Times New Roman"/>
          <w:sz w:val="24"/>
          <w:szCs w:val="24"/>
        </w:rPr>
        <w:t>)</w:t>
      </w:r>
      <w:r w:rsidR="00B06147" w:rsidRPr="001A086B">
        <w:rPr>
          <w:rFonts w:ascii="Times New Roman" w:hAnsi="Times New Roman"/>
          <w:sz w:val="24"/>
          <w:szCs w:val="24"/>
        </w:rPr>
        <w:t xml:space="preserve"> on active duty</w:t>
      </w:r>
      <w:r w:rsidR="00717BF2" w:rsidRPr="001A086B">
        <w:rPr>
          <w:rFonts w:ascii="Times New Roman" w:hAnsi="Times New Roman"/>
          <w:sz w:val="24"/>
          <w:szCs w:val="24"/>
        </w:rPr>
        <w:t xml:space="preserve"> for at least 180 </w:t>
      </w:r>
      <w:r w:rsidR="00E1575E" w:rsidRPr="001A086B">
        <w:rPr>
          <w:rFonts w:ascii="Times New Roman" w:hAnsi="Times New Roman"/>
          <w:sz w:val="24"/>
          <w:szCs w:val="24"/>
        </w:rPr>
        <w:t xml:space="preserve">cumulative </w:t>
      </w:r>
      <w:r w:rsidR="00717BF2" w:rsidRPr="001A086B">
        <w:rPr>
          <w:rFonts w:ascii="Times New Roman" w:hAnsi="Times New Roman"/>
          <w:sz w:val="24"/>
          <w:szCs w:val="24"/>
        </w:rPr>
        <w:t>days</w:t>
      </w:r>
      <w:r w:rsidR="00340EF3" w:rsidRPr="001A086B">
        <w:rPr>
          <w:rFonts w:ascii="Times New Roman" w:hAnsi="Times New Roman"/>
          <w:sz w:val="24"/>
          <w:szCs w:val="24"/>
        </w:rPr>
        <w:t xml:space="preserve"> and have completed basic training</w:t>
      </w:r>
      <w:r w:rsidR="00D334B7">
        <w:rPr>
          <w:rFonts w:ascii="Times New Roman" w:hAnsi="Times New Roman"/>
          <w:sz w:val="24"/>
          <w:szCs w:val="24"/>
        </w:rPr>
        <w:t>.</w:t>
      </w:r>
    </w:p>
    <w:p w14:paraId="41472376" w14:textId="18319688" w:rsidR="00A55534" w:rsidRPr="001A086B" w:rsidRDefault="00EE096F" w:rsidP="00EE096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1A086B">
        <w:rPr>
          <w:rFonts w:ascii="Times New Roman" w:hAnsi="Times New Roman"/>
          <w:sz w:val="24"/>
          <w:szCs w:val="24"/>
        </w:rPr>
        <w:t>M</w:t>
      </w:r>
      <w:r w:rsidR="004C5D5D" w:rsidRPr="001A086B">
        <w:rPr>
          <w:rFonts w:ascii="Times New Roman" w:hAnsi="Times New Roman"/>
          <w:sz w:val="24"/>
          <w:szCs w:val="24"/>
        </w:rPr>
        <w:t>ust be currently in good standing</w:t>
      </w:r>
      <w:r w:rsidR="0050066C">
        <w:rPr>
          <w:rFonts w:ascii="Times New Roman" w:hAnsi="Times New Roman"/>
          <w:sz w:val="24"/>
          <w:szCs w:val="24"/>
        </w:rPr>
        <w:t xml:space="preserve"> in</w:t>
      </w:r>
      <w:r w:rsidR="004C5D5D" w:rsidRPr="001A086B">
        <w:rPr>
          <w:rFonts w:ascii="Times New Roman" w:hAnsi="Times New Roman"/>
          <w:sz w:val="24"/>
          <w:szCs w:val="24"/>
        </w:rPr>
        <w:t xml:space="preserve">, or have </w:t>
      </w:r>
      <w:r w:rsidR="00CC6B6B" w:rsidRPr="001A086B">
        <w:rPr>
          <w:rFonts w:ascii="Times New Roman" w:hAnsi="Times New Roman"/>
          <w:sz w:val="24"/>
          <w:szCs w:val="24"/>
        </w:rPr>
        <w:t xml:space="preserve">been </w:t>
      </w:r>
      <w:r w:rsidR="004C5D5D" w:rsidRPr="001A086B">
        <w:rPr>
          <w:rFonts w:ascii="Times New Roman" w:hAnsi="Times New Roman"/>
          <w:sz w:val="24"/>
          <w:szCs w:val="24"/>
        </w:rPr>
        <w:t>honorabl</w:t>
      </w:r>
      <w:r w:rsidR="00CC6B6B" w:rsidRPr="001A086B">
        <w:rPr>
          <w:rFonts w:ascii="Times New Roman" w:hAnsi="Times New Roman"/>
          <w:sz w:val="24"/>
          <w:szCs w:val="24"/>
        </w:rPr>
        <w:t xml:space="preserve">y </w:t>
      </w:r>
      <w:r w:rsidR="004C5D5D" w:rsidRPr="001A086B">
        <w:rPr>
          <w:rFonts w:ascii="Times New Roman" w:hAnsi="Times New Roman"/>
          <w:sz w:val="24"/>
          <w:szCs w:val="24"/>
        </w:rPr>
        <w:t>discharge</w:t>
      </w:r>
      <w:r w:rsidR="00CC6B6B" w:rsidRPr="001A086B">
        <w:rPr>
          <w:rFonts w:ascii="Times New Roman" w:hAnsi="Times New Roman"/>
          <w:sz w:val="24"/>
          <w:szCs w:val="24"/>
        </w:rPr>
        <w:t>d</w:t>
      </w:r>
      <w:r w:rsidR="004C5D5D" w:rsidRPr="001A086B">
        <w:rPr>
          <w:rFonts w:ascii="Times New Roman" w:hAnsi="Times New Roman"/>
          <w:sz w:val="24"/>
          <w:szCs w:val="24"/>
        </w:rPr>
        <w:t xml:space="preserve"> from</w:t>
      </w:r>
      <w:r w:rsidR="00B23A55" w:rsidRPr="001A086B">
        <w:rPr>
          <w:rFonts w:ascii="Times New Roman" w:hAnsi="Times New Roman"/>
          <w:sz w:val="24"/>
          <w:szCs w:val="24"/>
        </w:rPr>
        <w:t>,</w:t>
      </w:r>
      <w:r w:rsidR="004C5D5D" w:rsidRPr="001A086B">
        <w:rPr>
          <w:rFonts w:ascii="Times New Roman" w:hAnsi="Times New Roman"/>
          <w:sz w:val="24"/>
          <w:szCs w:val="24"/>
        </w:rPr>
        <w:t xml:space="preserve"> the armed forces of the United States</w:t>
      </w:r>
      <w:r w:rsidR="00CC6B6B" w:rsidRPr="001A086B">
        <w:rPr>
          <w:rFonts w:ascii="Times New Roman" w:hAnsi="Times New Roman"/>
          <w:sz w:val="24"/>
          <w:szCs w:val="24"/>
        </w:rPr>
        <w:t>;</w:t>
      </w:r>
      <w:r w:rsidR="004C5D5D" w:rsidRPr="001A086B">
        <w:rPr>
          <w:rFonts w:ascii="Times New Roman" w:hAnsi="Times New Roman"/>
          <w:sz w:val="24"/>
          <w:szCs w:val="24"/>
        </w:rPr>
        <w:t xml:space="preserve"> </w:t>
      </w:r>
      <w:r w:rsidR="00B073B8" w:rsidRPr="001A086B">
        <w:rPr>
          <w:rFonts w:ascii="Times New Roman" w:hAnsi="Times New Roman"/>
          <w:sz w:val="24"/>
          <w:szCs w:val="24"/>
        </w:rPr>
        <w:t>o</w:t>
      </w:r>
      <w:r w:rsidR="004C5D5D" w:rsidRPr="001A086B">
        <w:rPr>
          <w:rFonts w:ascii="Times New Roman" w:hAnsi="Times New Roman"/>
          <w:sz w:val="24"/>
          <w:szCs w:val="24"/>
        </w:rPr>
        <w:t>fficial documentation</w:t>
      </w:r>
      <w:r w:rsidRPr="001A086B">
        <w:rPr>
          <w:rFonts w:ascii="Times New Roman" w:hAnsi="Times New Roman"/>
          <w:sz w:val="24"/>
          <w:szCs w:val="24"/>
        </w:rPr>
        <w:t xml:space="preserve"> (DD</w:t>
      </w:r>
      <w:r w:rsidR="00BE32F5" w:rsidRPr="001A086B">
        <w:rPr>
          <w:rFonts w:ascii="Times New Roman" w:hAnsi="Times New Roman"/>
          <w:sz w:val="24"/>
          <w:szCs w:val="24"/>
        </w:rPr>
        <w:t xml:space="preserve"> Form </w:t>
      </w:r>
      <w:r w:rsidRPr="001A086B">
        <w:rPr>
          <w:rFonts w:ascii="Times New Roman" w:hAnsi="Times New Roman"/>
          <w:sz w:val="24"/>
          <w:szCs w:val="24"/>
        </w:rPr>
        <w:t>214)</w:t>
      </w:r>
      <w:r w:rsidR="004C5D5D" w:rsidRPr="001A086B">
        <w:rPr>
          <w:rFonts w:ascii="Times New Roman" w:hAnsi="Times New Roman"/>
          <w:sz w:val="24"/>
          <w:szCs w:val="24"/>
        </w:rPr>
        <w:t xml:space="preserve"> of </w:t>
      </w:r>
      <w:r w:rsidR="00414843" w:rsidRPr="001A086B">
        <w:rPr>
          <w:rFonts w:ascii="Times New Roman" w:hAnsi="Times New Roman"/>
          <w:sz w:val="24"/>
          <w:szCs w:val="24"/>
        </w:rPr>
        <w:t>active-duty</w:t>
      </w:r>
      <w:r w:rsidR="00B23A55" w:rsidRPr="001A086B">
        <w:rPr>
          <w:rFonts w:ascii="Times New Roman" w:hAnsi="Times New Roman"/>
          <w:sz w:val="24"/>
          <w:szCs w:val="24"/>
        </w:rPr>
        <w:t xml:space="preserve"> dates</w:t>
      </w:r>
      <w:r w:rsidR="00340EF3" w:rsidRPr="001A086B">
        <w:rPr>
          <w:rFonts w:ascii="Times New Roman" w:hAnsi="Times New Roman"/>
          <w:sz w:val="24"/>
          <w:szCs w:val="24"/>
        </w:rPr>
        <w:t xml:space="preserve"> and</w:t>
      </w:r>
      <w:r w:rsidR="004C5D5D" w:rsidRPr="001A086B">
        <w:rPr>
          <w:rFonts w:ascii="Times New Roman" w:hAnsi="Times New Roman"/>
          <w:sz w:val="24"/>
          <w:szCs w:val="24"/>
        </w:rPr>
        <w:t xml:space="preserve"> deployment</w:t>
      </w:r>
      <w:r w:rsidR="00716939" w:rsidRPr="001A086B">
        <w:rPr>
          <w:rFonts w:ascii="Times New Roman" w:hAnsi="Times New Roman"/>
          <w:sz w:val="24"/>
          <w:szCs w:val="24"/>
        </w:rPr>
        <w:t>s</w:t>
      </w:r>
      <w:r w:rsidR="00717BF2" w:rsidRPr="001A086B">
        <w:rPr>
          <w:rFonts w:ascii="Times New Roman" w:hAnsi="Times New Roman"/>
          <w:sz w:val="24"/>
          <w:szCs w:val="24"/>
        </w:rPr>
        <w:t xml:space="preserve"> </w:t>
      </w:r>
      <w:r w:rsidR="0009146C" w:rsidRPr="001A086B">
        <w:rPr>
          <w:rFonts w:ascii="Times New Roman" w:hAnsi="Times New Roman"/>
          <w:sz w:val="24"/>
          <w:szCs w:val="24"/>
        </w:rPr>
        <w:t>may be</w:t>
      </w:r>
      <w:r w:rsidR="00717BF2" w:rsidRPr="001A086B">
        <w:rPr>
          <w:rFonts w:ascii="Times New Roman" w:hAnsi="Times New Roman"/>
          <w:sz w:val="24"/>
          <w:szCs w:val="24"/>
        </w:rPr>
        <w:t xml:space="preserve"> req</w:t>
      </w:r>
      <w:r w:rsidR="004C5D5D" w:rsidRPr="001A086B">
        <w:rPr>
          <w:rFonts w:ascii="Times New Roman" w:hAnsi="Times New Roman"/>
          <w:sz w:val="24"/>
          <w:szCs w:val="24"/>
        </w:rPr>
        <w:t>uired</w:t>
      </w:r>
      <w:r w:rsidR="00717BF2" w:rsidRPr="001A086B">
        <w:rPr>
          <w:rFonts w:ascii="Times New Roman" w:hAnsi="Times New Roman"/>
          <w:sz w:val="24"/>
          <w:szCs w:val="24"/>
        </w:rPr>
        <w:t>.</w:t>
      </w:r>
    </w:p>
    <w:p w14:paraId="6128458D" w14:textId="77777777" w:rsidR="00CC6B6B" w:rsidRPr="001A086B" w:rsidRDefault="00CC6B6B" w:rsidP="00EE096F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61010A56" w14:textId="746F5F87" w:rsidR="004A0CCC" w:rsidRDefault="00FF58B4" w:rsidP="001A086B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A086B">
        <w:rPr>
          <w:rFonts w:ascii="Times New Roman" w:hAnsi="Times New Roman"/>
          <w:sz w:val="24"/>
          <w:szCs w:val="24"/>
        </w:rPr>
        <w:t xml:space="preserve">This award will consist of </w:t>
      </w:r>
      <w:r w:rsidR="008E3625" w:rsidRPr="001A086B">
        <w:rPr>
          <w:rFonts w:ascii="Times New Roman" w:hAnsi="Times New Roman"/>
          <w:sz w:val="24"/>
          <w:szCs w:val="24"/>
        </w:rPr>
        <w:t>a</w:t>
      </w:r>
      <w:r w:rsidR="001A086B" w:rsidRPr="001A086B">
        <w:rPr>
          <w:rFonts w:ascii="Times New Roman" w:hAnsi="Times New Roman"/>
          <w:sz w:val="24"/>
          <w:szCs w:val="24"/>
        </w:rPr>
        <w:t xml:space="preserve"> red and blue star with a white cross in the center. </w:t>
      </w:r>
      <w:r w:rsidR="008E3625" w:rsidRPr="001A086B">
        <w:rPr>
          <w:rFonts w:ascii="Times New Roman" w:hAnsi="Times New Roman"/>
          <w:sz w:val="24"/>
          <w:szCs w:val="24"/>
        </w:rPr>
        <w:t>The inscriptions will be placed on</w:t>
      </w:r>
      <w:r w:rsidR="004F77F8" w:rsidRPr="001A086B">
        <w:rPr>
          <w:rFonts w:ascii="Times New Roman" w:hAnsi="Times New Roman"/>
          <w:sz w:val="24"/>
          <w:szCs w:val="24"/>
        </w:rPr>
        <w:t xml:space="preserve"> </w:t>
      </w:r>
      <w:r w:rsidRPr="001A086B">
        <w:rPr>
          <w:rFonts w:ascii="Times New Roman" w:hAnsi="Times New Roman"/>
          <w:sz w:val="24"/>
          <w:szCs w:val="24"/>
        </w:rPr>
        <w:t xml:space="preserve">a pin </w:t>
      </w:r>
      <w:r w:rsidR="008E3625" w:rsidRPr="001A086B">
        <w:rPr>
          <w:rFonts w:ascii="Times New Roman" w:hAnsi="Times New Roman"/>
          <w:sz w:val="24"/>
          <w:szCs w:val="24"/>
        </w:rPr>
        <w:t xml:space="preserve">approximately three-fourths inch in diameter </w:t>
      </w:r>
      <w:r w:rsidR="001A086B">
        <w:rPr>
          <w:rFonts w:ascii="Times New Roman" w:hAnsi="Times New Roman"/>
          <w:sz w:val="24"/>
          <w:szCs w:val="24"/>
        </w:rPr>
        <w:t>and</w:t>
      </w:r>
      <w:r w:rsidR="008E3625" w:rsidRPr="001A086B">
        <w:rPr>
          <w:rFonts w:ascii="Times New Roman" w:hAnsi="Times New Roman"/>
          <w:sz w:val="24"/>
          <w:szCs w:val="24"/>
        </w:rPr>
        <w:t xml:space="preserve"> patch approximately </w:t>
      </w:r>
      <w:r w:rsidR="001A086B" w:rsidRPr="001A086B">
        <w:rPr>
          <w:rFonts w:ascii="Times New Roman" w:hAnsi="Times New Roman"/>
          <w:sz w:val="24"/>
          <w:szCs w:val="24"/>
        </w:rPr>
        <w:t>two</w:t>
      </w:r>
      <w:r w:rsidR="008E3625" w:rsidRPr="001A086B">
        <w:rPr>
          <w:rFonts w:ascii="Times New Roman" w:hAnsi="Times New Roman"/>
          <w:sz w:val="24"/>
          <w:szCs w:val="24"/>
        </w:rPr>
        <w:t xml:space="preserve"> inch</w:t>
      </w:r>
      <w:r w:rsidR="006D3BE7" w:rsidRPr="001A086B">
        <w:rPr>
          <w:rFonts w:ascii="Times New Roman" w:hAnsi="Times New Roman"/>
          <w:sz w:val="24"/>
          <w:szCs w:val="24"/>
        </w:rPr>
        <w:t>es</w:t>
      </w:r>
      <w:r w:rsidR="008E3625" w:rsidRPr="001A086B">
        <w:rPr>
          <w:rFonts w:ascii="Times New Roman" w:hAnsi="Times New Roman"/>
          <w:sz w:val="24"/>
          <w:szCs w:val="24"/>
        </w:rPr>
        <w:t xml:space="preserve"> in diameter</w:t>
      </w:r>
      <w:r w:rsidR="00EE096F" w:rsidRPr="001A086B">
        <w:rPr>
          <w:rFonts w:ascii="Times New Roman" w:hAnsi="Times New Roman"/>
          <w:sz w:val="24"/>
          <w:szCs w:val="24"/>
        </w:rPr>
        <w:t>,</w:t>
      </w:r>
      <w:r w:rsidR="008E3625" w:rsidRPr="001A086B">
        <w:rPr>
          <w:rFonts w:ascii="Times New Roman" w:hAnsi="Times New Roman"/>
          <w:sz w:val="24"/>
          <w:szCs w:val="24"/>
        </w:rPr>
        <w:t xml:space="preserve"> </w:t>
      </w:r>
      <w:r w:rsidRPr="001A086B">
        <w:rPr>
          <w:rFonts w:ascii="Times New Roman" w:hAnsi="Times New Roman"/>
          <w:sz w:val="24"/>
          <w:szCs w:val="24"/>
        </w:rPr>
        <w:t>to be</w:t>
      </w:r>
      <w:r w:rsidR="00B23A55" w:rsidRPr="001A086B">
        <w:rPr>
          <w:rFonts w:ascii="Times New Roman" w:hAnsi="Times New Roman"/>
          <w:sz w:val="24"/>
          <w:szCs w:val="24"/>
        </w:rPr>
        <w:t xml:space="preserve"> provided by the Northern Division and</w:t>
      </w:r>
      <w:r w:rsidRPr="001A086B">
        <w:rPr>
          <w:rFonts w:ascii="Times New Roman" w:hAnsi="Times New Roman"/>
          <w:sz w:val="24"/>
          <w:szCs w:val="24"/>
        </w:rPr>
        <w:t xml:space="preserve"> </w:t>
      </w:r>
      <w:r w:rsidR="008E3625" w:rsidRPr="001A086B">
        <w:rPr>
          <w:rFonts w:ascii="Times New Roman" w:hAnsi="Times New Roman"/>
          <w:sz w:val="24"/>
          <w:szCs w:val="24"/>
        </w:rPr>
        <w:t xml:space="preserve">appropriately </w:t>
      </w:r>
      <w:r w:rsidRPr="001A086B">
        <w:rPr>
          <w:rFonts w:ascii="Times New Roman" w:hAnsi="Times New Roman"/>
          <w:sz w:val="24"/>
          <w:szCs w:val="24"/>
        </w:rPr>
        <w:t xml:space="preserve">displayed by the recipient.  </w:t>
      </w:r>
      <w:r w:rsidR="004F77F8" w:rsidRPr="001A086B">
        <w:rPr>
          <w:rFonts w:ascii="Times New Roman" w:hAnsi="Times New Roman"/>
          <w:sz w:val="24"/>
          <w:szCs w:val="24"/>
        </w:rPr>
        <w:t xml:space="preserve">The award </w:t>
      </w:r>
      <w:r w:rsidR="001A086B" w:rsidRPr="001A086B">
        <w:rPr>
          <w:rFonts w:ascii="Times New Roman" w:hAnsi="Times New Roman"/>
          <w:sz w:val="24"/>
          <w:szCs w:val="24"/>
        </w:rPr>
        <w:t xml:space="preserve">certificate </w:t>
      </w:r>
      <w:r w:rsidR="004F77F8" w:rsidRPr="001A086B">
        <w:rPr>
          <w:rFonts w:ascii="Times New Roman" w:hAnsi="Times New Roman"/>
          <w:sz w:val="24"/>
          <w:szCs w:val="24"/>
        </w:rPr>
        <w:t xml:space="preserve">will be signed by the Northern Division Director or his/her acting.  </w:t>
      </w:r>
      <w:r w:rsidR="00CC6B6B" w:rsidRPr="001A086B">
        <w:rPr>
          <w:rFonts w:ascii="Times New Roman" w:hAnsi="Times New Roman"/>
          <w:sz w:val="24"/>
          <w:szCs w:val="24"/>
        </w:rPr>
        <w:t>Applications for this award are available on the Northern Division website.</w:t>
      </w:r>
      <w:r w:rsidR="004B511D" w:rsidRPr="001A086B">
        <w:rPr>
          <w:rFonts w:ascii="Times New Roman" w:hAnsi="Times New Roman"/>
          <w:sz w:val="24"/>
          <w:szCs w:val="24"/>
        </w:rPr>
        <w:t xml:space="preserve">  </w:t>
      </w:r>
      <w:r w:rsidR="00340EF3" w:rsidRPr="001A086B">
        <w:rPr>
          <w:rFonts w:ascii="Times New Roman" w:hAnsi="Times New Roman"/>
          <w:sz w:val="24"/>
          <w:szCs w:val="24"/>
        </w:rPr>
        <w:t>Nominations</w:t>
      </w:r>
      <w:r w:rsidR="00120407" w:rsidRPr="001A086B">
        <w:rPr>
          <w:rFonts w:ascii="Times New Roman" w:hAnsi="Times New Roman"/>
          <w:sz w:val="24"/>
          <w:szCs w:val="24"/>
        </w:rPr>
        <w:t xml:space="preserve"> </w:t>
      </w:r>
      <w:r w:rsidR="00D334B7">
        <w:rPr>
          <w:rFonts w:ascii="Times New Roman" w:hAnsi="Times New Roman"/>
          <w:sz w:val="24"/>
          <w:szCs w:val="24"/>
        </w:rPr>
        <w:t>must</w:t>
      </w:r>
      <w:r w:rsidR="00120407" w:rsidRPr="001A086B">
        <w:rPr>
          <w:rFonts w:ascii="Times New Roman" w:hAnsi="Times New Roman"/>
          <w:sz w:val="24"/>
          <w:szCs w:val="24"/>
        </w:rPr>
        <w:t xml:space="preserve"> be presented only with the </w:t>
      </w:r>
      <w:r w:rsidR="00D266BE" w:rsidRPr="001A086B">
        <w:rPr>
          <w:rFonts w:ascii="Times New Roman" w:hAnsi="Times New Roman"/>
          <w:sz w:val="24"/>
          <w:szCs w:val="24"/>
        </w:rPr>
        <w:t>nominee’s</w:t>
      </w:r>
      <w:r w:rsidR="00120407" w:rsidRPr="001A086B">
        <w:rPr>
          <w:rFonts w:ascii="Times New Roman" w:hAnsi="Times New Roman"/>
          <w:sz w:val="24"/>
          <w:szCs w:val="24"/>
        </w:rPr>
        <w:t xml:space="preserve"> foreknowledge</w:t>
      </w:r>
      <w:r w:rsidR="00716939" w:rsidRPr="001A086B">
        <w:rPr>
          <w:rFonts w:ascii="Times New Roman" w:hAnsi="Times New Roman"/>
          <w:sz w:val="24"/>
          <w:szCs w:val="24"/>
        </w:rPr>
        <w:t xml:space="preserve"> and approval</w:t>
      </w:r>
      <w:r w:rsidR="00120407" w:rsidRPr="001A086B">
        <w:rPr>
          <w:rFonts w:ascii="Times New Roman" w:hAnsi="Times New Roman"/>
          <w:sz w:val="24"/>
          <w:szCs w:val="24"/>
        </w:rPr>
        <w:t>.</w:t>
      </w:r>
    </w:p>
    <w:p w14:paraId="7FF67675" w14:textId="77777777" w:rsidR="001A086B" w:rsidRDefault="001A086B" w:rsidP="001A086B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14:paraId="2D2B51F4" w14:textId="0E2D9C4D" w:rsidR="001A086B" w:rsidRPr="00F30519" w:rsidRDefault="00626D2D" w:rsidP="001A086B">
      <w:pPr>
        <w:pStyle w:val="ListParagraph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30519">
        <w:rPr>
          <w:rFonts w:ascii="Times New Roman" w:hAnsi="Times New Roman"/>
          <w:b/>
          <w:bCs/>
          <w:sz w:val="24"/>
          <w:szCs w:val="24"/>
        </w:rPr>
        <w:t xml:space="preserve">Nominations are to be submitted to the Division Awards Advisor by July </w:t>
      </w:r>
      <w:r w:rsidR="00F30519" w:rsidRPr="00F30519">
        <w:rPr>
          <w:rFonts w:ascii="Times New Roman" w:hAnsi="Times New Roman"/>
          <w:b/>
          <w:bCs/>
          <w:sz w:val="24"/>
          <w:szCs w:val="24"/>
        </w:rPr>
        <w:t>15th.</w:t>
      </w:r>
    </w:p>
    <w:p w14:paraId="71F3C365" w14:textId="3D2B2FE7" w:rsidR="001A086B" w:rsidRDefault="001A086B" w:rsidP="001A086B">
      <w:pPr>
        <w:pStyle w:val="ListParagraph"/>
        <w:ind w:left="0"/>
        <w:jc w:val="center"/>
        <w:rPr>
          <w:sz w:val="28"/>
          <w:szCs w:val="28"/>
        </w:rPr>
      </w:pPr>
    </w:p>
    <w:p w14:paraId="10BA9D61" w14:textId="5E26C48B" w:rsidR="009C7366" w:rsidRDefault="00014425" w:rsidP="001A086B">
      <w:pPr>
        <w:pStyle w:val="ListParagraph"/>
        <w:ind w:left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04EE2CA" wp14:editId="166B47A0">
            <wp:extent cx="3657600" cy="1552575"/>
            <wp:effectExtent l="0" t="0" r="0" b="9525"/>
            <wp:docPr id="1" name="Picture 1" descr="A blue and white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/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3566A" w14:textId="77777777" w:rsidR="009C7366" w:rsidRDefault="009C7366" w:rsidP="00321F41">
      <w:pPr>
        <w:pStyle w:val="ListParagraph"/>
        <w:ind w:left="0"/>
        <w:rPr>
          <w:sz w:val="28"/>
          <w:szCs w:val="28"/>
        </w:rPr>
      </w:pPr>
    </w:p>
    <w:p w14:paraId="4A27E016" w14:textId="2A65242A" w:rsidR="009C7366" w:rsidRPr="009C7366" w:rsidRDefault="009C7366" w:rsidP="009C7366">
      <w:pPr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9C7366">
        <w:rPr>
          <w:rFonts w:ascii="Times New Roman" w:hAnsi="Times New Roman"/>
          <w:b/>
          <w:bCs/>
          <w:sz w:val="32"/>
          <w:szCs w:val="32"/>
        </w:rPr>
        <w:lastRenderedPageBreak/>
        <w:t>Northern Division Patriot Star Award</w:t>
      </w:r>
      <w:r w:rsidR="00847935" w:rsidRPr="00847935">
        <w:rPr>
          <w:rFonts w:ascii="Times New Roman" w:hAnsi="Times New Roman"/>
          <w:b/>
          <w:bCs/>
          <w:sz w:val="32"/>
          <w:szCs w:val="32"/>
        </w:rPr>
        <w:t xml:space="preserve"> Nomination Form</w:t>
      </w:r>
    </w:p>
    <w:p w14:paraId="76CC914B" w14:textId="77777777" w:rsidR="009C7366" w:rsidRPr="009C7366" w:rsidRDefault="009C7366" w:rsidP="009C7366">
      <w:pPr>
        <w:contextualSpacing/>
        <w:rPr>
          <w:rFonts w:ascii="Times New Roman" w:hAnsi="Times New Roman"/>
          <w:sz w:val="24"/>
          <w:szCs w:val="24"/>
        </w:rPr>
      </w:pPr>
    </w:p>
    <w:p w14:paraId="20EEDA44" w14:textId="765ABDA4" w:rsidR="009C7366" w:rsidRPr="00321F41" w:rsidRDefault="009C7366" w:rsidP="00321F41">
      <w:pPr>
        <w:spacing w:line="360" w:lineRule="auto"/>
        <w:ind w:left="3600" w:firstLine="720"/>
        <w:contextualSpacing/>
        <w:rPr>
          <w:rFonts w:ascii="Times New Roman" w:hAnsi="Times New Roman"/>
          <w:sz w:val="24"/>
          <w:szCs w:val="24"/>
          <w:u w:val="single"/>
        </w:rPr>
      </w:pPr>
      <w:r w:rsidRPr="00321F41">
        <w:rPr>
          <w:rFonts w:ascii="Times New Roman" w:hAnsi="Times New Roman"/>
          <w:sz w:val="24"/>
          <w:szCs w:val="24"/>
          <w:u w:val="single"/>
        </w:rPr>
        <w:t xml:space="preserve">Information about the </w:t>
      </w:r>
      <w:r w:rsidR="002A49EE" w:rsidRPr="00321F41">
        <w:rPr>
          <w:rFonts w:ascii="Times New Roman" w:hAnsi="Times New Roman"/>
          <w:sz w:val="24"/>
          <w:szCs w:val="24"/>
          <w:u w:val="single"/>
        </w:rPr>
        <w:t>N</w:t>
      </w:r>
      <w:r w:rsidRPr="00321F41">
        <w:rPr>
          <w:rFonts w:ascii="Times New Roman" w:hAnsi="Times New Roman"/>
          <w:sz w:val="24"/>
          <w:szCs w:val="24"/>
          <w:u w:val="single"/>
        </w:rPr>
        <w:t>ominee.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1"/>
        <w:gridCol w:w="3762"/>
        <w:gridCol w:w="5097"/>
      </w:tblGrid>
      <w:tr w:rsidR="00321F41" w:rsidRPr="00321F41" w14:paraId="6C5A6D54" w14:textId="77777777" w:rsidTr="00321F41">
        <w:tc>
          <w:tcPr>
            <w:tcW w:w="445" w:type="dxa"/>
            <w:tcBorders>
              <w:right w:val="nil"/>
            </w:tcBorders>
          </w:tcPr>
          <w:p w14:paraId="3D367E9C" w14:textId="45F6BECC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1.</w:t>
            </w:r>
          </w:p>
        </w:tc>
        <w:tc>
          <w:tcPr>
            <w:tcW w:w="3780" w:type="dxa"/>
            <w:tcBorders>
              <w:left w:val="nil"/>
            </w:tcBorders>
          </w:tcPr>
          <w:p w14:paraId="2F78EE41" w14:textId="59268175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Full Name</w:t>
            </w:r>
          </w:p>
        </w:tc>
        <w:tc>
          <w:tcPr>
            <w:tcW w:w="5125" w:type="dxa"/>
          </w:tcPr>
          <w:p w14:paraId="4D590D27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487178CC" w14:textId="77777777" w:rsidTr="00321F41">
        <w:tc>
          <w:tcPr>
            <w:tcW w:w="445" w:type="dxa"/>
            <w:tcBorders>
              <w:right w:val="nil"/>
            </w:tcBorders>
          </w:tcPr>
          <w:p w14:paraId="753142F3" w14:textId="49AEA85C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2.</w:t>
            </w:r>
          </w:p>
        </w:tc>
        <w:tc>
          <w:tcPr>
            <w:tcW w:w="3780" w:type="dxa"/>
            <w:tcBorders>
              <w:left w:val="nil"/>
            </w:tcBorders>
          </w:tcPr>
          <w:p w14:paraId="64211963" w14:textId="35415D64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Phone Number</w:t>
            </w:r>
          </w:p>
        </w:tc>
        <w:tc>
          <w:tcPr>
            <w:tcW w:w="5125" w:type="dxa"/>
          </w:tcPr>
          <w:p w14:paraId="64D7DE21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55C73799" w14:textId="77777777" w:rsidTr="00321F41">
        <w:tc>
          <w:tcPr>
            <w:tcW w:w="445" w:type="dxa"/>
            <w:tcBorders>
              <w:right w:val="nil"/>
            </w:tcBorders>
          </w:tcPr>
          <w:p w14:paraId="43245633" w14:textId="0BA74072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3.</w:t>
            </w:r>
          </w:p>
        </w:tc>
        <w:tc>
          <w:tcPr>
            <w:tcW w:w="3780" w:type="dxa"/>
            <w:tcBorders>
              <w:left w:val="nil"/>
            </w:tcBorders>
          </w:tcPr>
          <w:p w14:paraId="4433F7A9" w14:textId="3BEE61A2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Email address</w:t>
            </w:r>
          </w:p>
        </w:tc>
        <w:tc>
          <w:tcPr>
            <w:tcW w:w="5125" w:type="dxa"/>
          </w:tcPr>
          <w:p w14:paraId="18B0E829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35113450" w14:textId="77777777" w:rsidTr="00321F41">
        <w:tc>
          <w:tcPr>
            <w:tcW w:w="445" w:type="dxa"/>
            <w:tcBorders>
              <w:right w:val="nil"/>
            </w:tcBorders>
          </w:tcPr>
          <w:p w14:paraId="2282E24E" w14:textId="4421C365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4.</w:t>
            </w:r>
          </w:p>
        </w:tc>
        <w:tc>
          <w:tcPr>
            <w:tcW w:w="3780" w:type="dxa"/>
            <w:tcBorders>
              <w:left w:val="nil"/>
            </w:tcBorders>
          </w:tcPr>
          <w:p w14:paraId="56ACC617" w14:textId="4A2903C8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NSP Member Number</w:t>
            </w:r>
          </w:p>
        </w:tc>
        <w:tc>
          <w:tcPr>
            <w:tcW w:w="5125" w:type="dxa"/>
          </w:tcPr>
          <w:p w14:paraId="3D385492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670E1167" w14:textId="77777777" w:rsidTr="00321F41">
        <w:tc>
          <w:tcPr>
            <w:tcW w:w="445" w:type="dxa"/>
            <w:tcBorders>
              <w:right w:val="nil"/>
            </w:tcBorders>
          </w:tcPr>
          <w:p w14:paraId="543644F5" w14:textId="013BBBF7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5.</w:t>
            </w:r>
          </w:p>
        </w:tc>
        <w:tc>
          <w:tcPr>
            <w:tcW w:w="3780" w:type="dxa"/>
            <w:tcBorders>
              <w:left w:val="nil"/>
            </w:tcBorders>
          </w:tcPr>
          <w:p w14:paraId="7010C1A4" w14:textId="7435EF9D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Year Joined the NSP</w:t>
            </w:r>
          </w:p>
        </w:tc>
        <w:tc>
          <w:tcPr>
            <w:tcW w:w="5125" w:type="dxa"/>
          </w:tcPr>
          <w:p w14:paraId="4DE1B5F3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0A102672" w14:textId="77777777" w:rsidTr="00321F41">
        <w:tc>
          <w:tcPr>
            <w:tcW w:w="445" w:type="dxa"/>
            <w:tcBorders>
              <w:right w:val="nil"/>
            </w:tcBorders>
          </w:tcPr>
          <w:p w14:paraId="05FFE8E9" w14:textId="74068821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6.</w:t>
            </w:r>
          </w:p>
        </w:tc>
        <w:tc>
          <w:tcPr>
            <w:tcW w:w="3780" w:type="dxa"/>
            <w:tcBorders>
              <w:left w:val="nil"/>
            </w:tcBorders>
          </w:tcPr>
          <w:p w14:paraId="21BE8C5D" w14:textId="4CEACFBD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Patroller Status (Active, Alumni, other – explain)</w:t>
            </w:r>
          </w:p>
        </w:tc>
        <w:tc>
          <w:tcPr>
            <w:tcW w:w="5125" w:type="dxa"/>
          </w:tcPr>
          <w:p w14:paraId="261B8D80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3450256D" w14:textId="77777777" w:rsidTr="00321F41">
        <w:tc>
          <w:tcPr>
            <w:tcW w:w="445" w:type="dxa"/>
            <w:tcBorders>
              <w:right w:val="nil"/>
            </w:tcBorders>
          </w:tcPr>
          <w:p w14:paraId="4692BB21" w14:textId="7DF6DC94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7.</w:t>
            </w:r>
          </w:p>
        </w:tc>
        <w:tc>
          <w:tcPr>
            <w:tcW w:w="3780" w:type="dxa"/>
            <w:tcBorders>
              <w:left w:val="nil"/>
            </w:tcBorders>
          </w:tcPr>
          <w:p w14:paraId="7D5E64B7" w14:textId="7EE1E751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Current Patroller Type (Patroller, Alpine, Nordic, etc.)</w:t>
            </w:r>
          </w:p>
        </w:tc>
        <w:tc>
          <w:tcPr>
            <w:tcW w:w="5125" w:type="dxa"/>
          </w:tcPr>
          <w:p w14:paraId="294AC40E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25B14896" w14:textId="77777777" w:rsidTr="00321F41">
        <w:trPr>
          <w:trHeight w:val="467"/>
        </w:trPr>
        <w:tc>
          <w:tcPr>
            <w:tcW w:w="445" w:type="dxa"/>
            <w:tcBorders>
              <w:right w:val="nil"/>
            </w:tcBorders>
          </w:tcPr>
          <w:p w14:paraId="0D865792" w14:textId="7B112EF9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8.</w:t>
            </w:r>
          </w:p>
        </w:tc>
        <w:tc>
          <w:tcPr>
            <w:tcW w:w="3780" w:type="dxa"/>
            <w:tcBorders>
              <w:left w:val="nil"/>
            </w:tcBorders>
          </w:tcPr>
          <w:p w14:paraId="6987E22D" w14:textId="7C34B811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Name of Nominee’s current Patrol</w:t>
            </w:r>
          </w:p>
        </w:tc>
        <w:tc>
          <w:tcPr>
            <w:tcW w:w="5125" w:type="dxa"/>
          </w:tcPr>
          <w:p w14:paraId="1CFCB4D0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200D1D6A" w14:textId="77777777" w:rsidTr="00321F41">
        <w:tc>
          <w:tcPr>
            <w:tcW w:w="445" w:type="dxa"/>
            <w:tcBorders>
              <w:right w:val="nil"/>
            </w:tcBorders>
          </w:tcPr>
          <w:p w14:paraId="24A52C89" w14:textId="14421B59" w:rsidR="00321F41" w:rsidRPr="00321F41" w:rsidRDefault="00321F41" w:rsidP="00321F41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9.</w:t>
            </w:r>
          </w:p>
        </w:tc>
        <w:tc>
          <w:tcPr>
            <w:tcW w:w="3780" w:type="dxa"/>
            <w:tcBorders>
              <w:left w:val="nil"/>
            </w:tcBorders>
          </w:tcPr>
          <w:p w14:paraId="4C46B8AE" w14:textId="10FCB374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 xml:space="preserve">Military Department, component and branch or class:  </w:t>
            </w:r>
          </w:p>
        </w:tc>
        <w:tc>
          <w:tcPr>
            <w:tcW w:w="5125" w:type="dxa"/>
          </w:tcPr>
          <w:p w14:paraId="5027C067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5640406F" w14:textId="77777777" w:rsidTr="00321F41">
        <w:tc>
          <w:tcPr>
            <w:tcW w:w="445" w:type="dxa"/>
            <w:tcBorders>
              <w:right w:val="nil"/>
            </w:tcBorders>
          </w:tcPr>
          <w:p w14:paraId="43B9C3E3" w14:textId="2B6C580C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10.</w:t>
            </w:r>
          </w:p>
        </w:tc>
        <w:tc>
          <w:tcPr>
            <w:tcW w:w="3780" w:type="dxa"/>
            <w:tcBorders>
              <w:left w:val="nil"/>
            </w:tcBorders>
          </w:tcPr>
          <w:p w14:paraId="34D75D12" w14:textId="78333A73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 xml:space="preserve">Date(s) of service entry:   </w:t>
            </w:r>
          </w:p>
          <w:p w14:paraId="322E37DC" w14:textId="33210D12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 xml:space="preserve"> and service discharge:         </w:t>
            </w:r>
          </w:p>
        </w:tc>
        <w:tc>
          <w:tcPr>
            <w:tcW w:w="5125" w:type="dxa"/>
          </w:tcPr>
          <w:p w14:paraId="4A3FF7C4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S</w:t>
            </w:r>
            <w:r w:rsidRPr="00321F41">
              <w:rPr>
                <w:rFonts w:ascii="Times New Roman" w:hAnsi="Times New Roman"/>
              </w:rPr>
              <w:t>ervice</w:t>
            </w:r>
            <w:r w:rsidRPr="00321F41">
              <w:rPr>
                <w:rFonts w:ascii="Times New Roman" w:hAnsi="Times New Roman"/>
              </w:rPr>
              <w:t xml:space="preserve"> </w:t>
            </w:r>
            <w:r w:rsidRPr="00321F41">
              <w:rPr>
                <w:rFonts w:ascii="Times New Roman" w:hAnsi="Times New Roman"/>
              </w:rPr>
              <w:t xml:space="preserve">entry:   </w:t>
            </w:r>
          </w:p>
          <w:p w14:paraId="3221D049" w14:textId="7995A7DC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  <w:r w:rsidRPr="00321F41">
              <w:rPr>
                <w:rFonts w:ascii="Times New Roman" w:hAnsi="Times New Roman"/>
              </w:rPr>
              <w:t>S</w:t>
            </w:r>
            <w:r w:rsidRPr="00321F41">
              <w:rPr>
                <w:rFonts w:ascii="Times New Roman" w:hAnsi="Times New Roman"/>
              </w:rPr>
              <w:t xml:space="preserve">ervice discharge:         </w:t>
            </w:r>
          </w:p>
        </w:tc>
      </w:tr>
      <w:tr w:rsidR="00321F41" w:rsidRPr="00321F41" w14:paraId="281533B6" w14:textId="77777777" w:rsidTr="00321F41">
        <w:tc>
          <w:tcPr>
            <w:tcW w:w="445" w:type="dxa"/>
            <w:tcBorders>
              <w:right w:val="nil"/>
            </w:tcBorders>
          </w:tcPr>
          <w:p w14:paraId="3D873555" w14:textId="79E53911" w:rsidR="00321F41" w:rsidRPr="00321F41" w:rsidRDefault="00321F41" w:rsidP="00321F41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11.</w:t>
            </w:r>
          </w:p>
        </w:tc>
        <w:tc>
          <w:tcPr>
            <w:tcW w:w="3780" w:type="dxa"/>
            <w:tcBorders>
              <w:left w:val="nil"/>
            </w:tcBorders>
          </w:tcPr>
          <w:p w14:paraId="1426CD55" w14:textId="10323395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 xml:space="preserve">Type of transfer or discharge:  </w:t>
            </w:r>
          </w:p>
        </w:tc>
        <w:tc>
          <w:tcPr>
            <w:tcW w:w="5125" w:type="dxa"/>
          </w:tcPr>
          <w:p w14:paraId="2F9FFF63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  <w:tr w:rsidR="00321F41" w:rsidRPr="00321F41" w14:paraId="27000437" w14:textId="77777777" w:rsidTr="00321F41">
        <w:tc>
          <w:tcPr>
            <w:tcW w:w="445" w:type="dxa"/>
            <w:tcBorders>
              <w:right w:val="nil"/>
            </w:tcBorders>
          </w:tcPr>
          <w:p w14:paraId="4D55C809" w14:textId="39FEF581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12.</w:t>
            </w:r>
          </w:p>
        </w:tc>
        <w:tc>
          <w:tcPr>
            <w:tcW w:w="3780" w:type="dxa"/>
            <w:tcBorders>
              <w:left w:val="nil"/>
            </w:tcBorders>
          </w:tcPr>
          <w:p w14:paraId="1D1BF893" w14:textId="00C43104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Total time on active duty</w:t>
            </w:r>
            <w:r w:rsidRPr="00321F41">
              <w:rPr>
                <w:rFonts w:ascii="Times New Roman" w:hAnsi="Times New Roman"/>
              </w:rPr>
              <w:t>:</w:t>
            </w:r>
          </w:p>
        </w:tc>
        <w:tc>
          <w:tcPr>
            <w:tcW w:w="5125" w:type="dxa"/>
          </w:tcPr>
          <w:p w14:paraId="551BCFCE" w14:textId="42BD7188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  <w:r w:rsidRPr="00321F41">
              <w:rPr>
                <w:rFonts w:ascii="Times New Roman" w:hAnsi="Times New Roman"/>
              </w:rPr>
              <w:t xml:space="preserve">years: </w:t>
            </w:r>
            <w:r w:rsidRPr="00321F41">
              <w:rPr>
                <w:rFonts w:ascii="Times New Roman" w:hAnsi="Times New Roman"/>
              </w:rPr>
              <w:t xml:space="preserve"> </w:t>
            </w:r>
            <w:r w:rsidRPr="00321F41">
              <w:rPr>
                <w:rFonts w:ascii="Times New Roman" w:hAnsi="Times New Roman"/>
              </w:rPr>
              <w:t xml:space="preserve"> </w:t>
            </w:r>
            <w:r w:rsidRPr="00321F41">
              <w:rPr>
                <w:rFonts w:ascii="Times New Roman" w:hAnsi="Times New Roman"/>
              </w:rPr>
              <w:t xml:space="preserve"> </w:t>
            </w:r>
            <w:r w:rsidRPr="00321F41">
              <w:rPr>
                <w:rFonts w:ascii="Times New Roman" w:hAnsi="Times New Roman"/>
              </w:rPr>
              <w:t xml:space="preserve">months: </w:t>
            </w:r>
            <w:r w:rsidRPr="00321F41">
              <w:rPr>
                <w:rFonts w:ascii="Times New Roman" w:hAnsi="Times New Roman"/>
              </w:rPr>
              <w:t xml:space="preserve">   </w:t>
            </w:r>
            <w:r w:rsidRPr="00321F41">
              <w:rPr>
                <w:rFonts w:ascii="Times New Roman" w:hAnsi="Times New Roman"/>
              </w:rPr>
              <w:t xml:space="preserve"> days: </w:t>
            </w:r>
          </w:p>
        </w:tc>
      </w:tr>
      <w:tr w:rsidR="00321F41" w:rsidRPr="00321F41" w14:paraId="4FC8F9AC" w14:textId="77777777" w:rsidTr="00321F41">
        <w:tc>
          <w:tcPr>
            <w:tcW w:w="445" w:type="dxa"/>
            <w:tcBorders>
              <w:right w:val="nil"/>
            </w:tcBorders>
          </w:tcPr>
          <w:p w14:paraId="30B8945D" w14:textId="6B9C69DB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13.</w:t>
            </w:r>
          </w:p>
        </w:tc>
        <w:tc>
          <w:tcPr>
            <w:tcW w:w="3780" w:type="dxa"/>
            <w:tcBorders>
              <w:left w:val="nil"/>
            </w:tcBorders>
          </w:tcPr>
          <w:p w14:paraId="400AC3A7" w14:textId="284B724A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Foreign and/or sea service</w:t>
            </w:r>
            <w:r w:rsidRPr="00321F41">
              <w:rPr>
                <w:rFonts w:ascii="Times New Roman" w:hAnsi="Times New Roman"/>
              </w:rPr>
              <w:t xml:space="preserve">: </w:t>
            </w:r>
          </w:p>
        </w:tc>
        <w:tc>
          <w:tcPr>
            <w:tcW w:w="5125" w:type="dxa"/>
          </w:tcPr>
          <w:p w14:paraId="7800BFBF" w14:textId="4ED45493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  <w:r w:rsidRPr="00321F41">
              <w:rPr>
                <w:rFonts w:ascii="Times New Roman" w:hAnsi="Times New Roman"/>
              </w:rPr>
              <w:t xml:space="preserve">years: </w:t>
            </w:r>
            <w:r w:rsidRPr="00321F41">
              <w:rPr>
                <w:rFonts w:ascii="Times New Roman" w:hAnsi="Times New Roman"/>
              </w:rPr>
              <w:t xml:space="preserve">  </w:t>
            </w:r>
            <w:r w:rsidRPr="00321F41">
              <w:rPr>
                <w:rFonts w:ascii="Times New Roman" w:hAnsi="Times New Roman"/>
              </w:rPr>
              <w:t xml:space="preserve"> months: </w:t>
            </w:r>
            <w:r w:rsidRPr="00321F41">
              <w:rPr>
                <w:rFonts w:ascii="Times New Roman" w:hAnsi="Times New Roman"/>
              </w:rPr>
              <w:t xml:space="preserve">   </w:t>
            </w:r>
            <w:r w:rsidRPr="00321F41">
              <w:rPr>
                <w:rFonts w:ascii="Times New Roman" w:hAnsi="Times New Roman"/>
              </w:rPr>
              <w:t xml:space="preserve"> days:</w:t>
            </w:r>
          </w:p>
        </w:tc>
      </w:tr>
      <w:tr w:rsidR="00321F41" w:rsidRPr="00321F41" w14:paraId="7D035BDB" w14:textId="77777777" w:rsidTr="00321F41">
        <w:tc>
          <w:tcPr>
            <w:tcW w:w="445" w:type="dxa"/>
            <w:tcBorders>
              <w:right w:val="nil"/>
            </w:tcBorders>
          </w:tcPr>
          <w:p w14:paraId="42FD4806" w14:textId="7844BC4E" w:rsidR="00321F41" w:rsidRPr="00321F41" w:rsidRDefault="00321F41" w:rsidP="009C7366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14.</w:t>
            </w:r>
          </w:p>
        </w:tc>
        <w:tc>
          <w:tcPr>
            <w:tcW w:w="3780" w:type="dxa"/>
            <w:tcBorders>
              <w:left w:val="nil"/>
            </w:tcBorders>
          </w:tcPr>
          <w:p w14:paraId="09C0E121" w14:textId="6BDEDD47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C</w:t>
            </w:r>
            <w:r w:rsidRPr="00321F41">
              <w:rPr>
                <w:rFonts w:ascii="Times New Roman" w:hAnsi="Times New Roman"/>
              </w:rPr>
              <w:t>ombat/war zone (if Berlin before 11/1990),</w:t>
            </w:r>
          </w:p>
        </w:tc>
        <w:tc>
          <w:tcPr>
            <w:tcW w:w="5125" w:type="dxa"/>
          </w:tcPr>
          <w:p w14:paraId="47896563" w14:textId="3EE3E741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yes: __, no</w:t>
            </w:r>
            <w:r w:rsidRPr="00321F41">
              <w:rPr>
                <w:rFonts w:ascii="Times New Roman" w:hAnsi="Times New Roman"/>
              </w:rPr>
              <w:t>: _</w:t>
            </w:r>
            <w:r w:rsidRPr="00321F41">
              <w:rPr>
                <w:rFonts w:ascii="Times New Roman" w:hAnsi="Times New Roman"/>
              </w:rPr>
              <w:t>__.</w:t>
            </w:r>
          </w:p>
        </w:tc>
      </w:tr>
      <w:tr w:rsidR="00321F41" w:rsidRPr="00321F41" w14:paraId="33CFB75F" w14:textId="77777777" w:rsidTr="00321F41">
        <w:tc>
          <w:tcPr>
            <w:tcW w:w="445" w:type="dxa"/>
            <w:tcBorders>
              <w:right w:val="nil"/>
            </w:tcBorders>
          </w:tcPr>
          <w:p w14:paraId="255021C1" w14:textId="4BBA529E" w:rsidR="00321F41" w:rsidRPr="00321F41" w:rsidRDefault="00321F41" w:rsidP="00321F41">
            <w:pPr>
              <w:spacing w:line="360" w:lineRule="auto"/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>15.</w:t>
            </w:r>
          </w:p>
        </w:tc>
        <w:tc>
          <w:tcPr>
            <w:tcW w:w="3780" w:type="dxa"/>
            <w:tcBorders>
              <w:left w:val="nil"/>
            </w:tcBorders>
          </w:tcPr>
          <w:p w14:paraId="3FD7996C" w14:textId="5EA81EB9" w:rsidR="00321F41" w:rsidRPr="00321F41" w:rsidRDefault="00321F41" w:rsidP="00321F41">
            <w:pPr>
              <w:contextualSpacing/>
              <w:rPr>
                <w:rFonts w:ascii="Times New Roman" w:hAnsi="Times New Roman"/>
              </w:rPr>
            </w:pPr>
            <w:r w:rsidRPr="00321F41">
              <w:rPr>
                <w:rFonts w:ascii="Times New Roman" w:hAnsi="Times New Roman"/>
              </w:rPr>
              <w:t xml:space="preserve">Character of service from DD Form 214:  </w:t>
            </w:r>
          </w:p>
        </w:tc>
        <w:tc>
          <w:tcPr>
            <w:tcW w:w="5125" w:type="dxa"/>
          </w:tcPr>
          <w:p w14:paraId="4D258798" w14:textId="77777777" w:rsidR="00321F41" w:rsidRPr="00321F41" w:rsidRDefault="00321F41" w:rsidP="00321F41">
            <w:pPr>
              <w:contextualSpacing/>
              <w:rPr>
                <w:rFonts w:ascii="Times New Roman" w:hAnsi="Times New Roman"/>
                <w:u w:val="single"/>
              </w:rPr>
            </w:pPr>
          </w:p>
        </w:tc>
      </w:tr>
    </w:tbl>
    <w:p w14:paraId="1CCFD5C0" w14:textId="77777777" w:rsidR="00321F41" w:rsidRPr="00321F41" w:rsidRDefault="00321F41" w:rsidP="00321F41">
      <w:pPr>
        <w:pStyle w:val="ListParagraph"/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14:paraId="5F8A183E" w14:textId="53A775E5" w:rsidR="00321F41" w:rsidRPr="00321F41" w:rsidRDefault="00321F41" w:rsidP="00321F4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321F41">
        <w:rPr>
          <w:rFonts w:ascii="Times New Roman" w:hAnsi="Times New Roman"/>
          <w:b/>
          <w:bCs/>
          <w:sz w:val="24"/>
          <w:szCs w:val="24"/>
        </w:rPr>
        <w:t>Questions 8 – 1</w:t>
      </w:r>
      <w:r w:rsidRPr="00321F41">
        <w:rPr>
          <w:rFonts w:ascii="Times New Roman" w:hAnsi="Times New Roman"/>
          <w:b/>
          <w:bCs/>
          <w:sz w:val="24"/>
          <w:szCs w:val="24"/>
        </w:rPr>
        <w:t>5</w:t>
      </w:r>
      <w:r w:rsidRPr="00321F41">
        <w:rPr>
          <w:rFonts w:ascii="Times New Roman" w:hAnsi="Times New Roman"/>
          <w:b/>
          <w:bCs/>
          <w:sz w:val="24"/>
          <w:szCs w:val="24"/>
        </w:rPr>
        <w:t xml:space="preserve"> are from DD Form 214</w:t>
      </w:r>
    </w:p>
    <w:p w14:paraId="5D134C73" w14:textId="77777777" w:rsidR="009C7366" w:rsidRPr="009C7366" w:rsidRDefault="009C7366" w:rsidP="00321F41">
      <w:pPr>
        <w:spacing w:line="360" w:lineRule="auto"/>
        <w:contextualSpacing/>
        <w:rPr>
          <w:rFonts w:ascii="Times New Roman" w:hAnsi="Times New Roman"/>
          <w:sz w:val="24"/>
          <w:szCs w:val="24"/>
        </w:rPr>
      </w:pPr>
    </w:p>
    <w:p w14:paraId="4868AF98" w14:textId="77777777" w:rsidR="009C7366" w:rsidRPr="009C7366" w:rsidRDefault="009C7366" w:rsidP="009C7366">
      <w:p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9C7366">
        <w:rPr>
          <w:rFonts w:ascii="Times New Roman" w:hAnsi="Times New Roman"/>
          <w:sz w:val="28"/>
          <w:szCs w:val="28"/>
          <w:u w:val="single"/>
        </w:rPr>
        <w:t>Information about patroller submitting nomination</w:t>
      </w:r>
      <w:r w:rsidRPr="009C7366">
        <w:rPr>
          <w:rFonts w:ascii="Times New Roman" w:hAnsi="Times New Roman"/>
          <w:sz w:val="20"/>
          <w:szCs w:val="20"/>
          <w:u w:val="single"/>
        </w:rPr>
        <w:t xml:space="preserve"> (must be NSP and ND member in good standing).</w:t>
      </w:r>
    </w:p>
    <w:p w14:paraId="73252F8F" w14:textId="58066982" w:rsidR="009C7366" w:rsidRPr="009C7366" w:rsidRDefault="009C7366" w:rsidP="009C7366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9C7366">
        <w:rPr>
          <w:rFonts w:ascii="Times New Roman" w:hAnsi="Times New Roman"/>
          <w:sz w:val="24"/>
          <w:szCs w:val="24"/>
        </w:rPr>
        <w:t xml:space="preserve">Name, email, phone #:  </w:t>
      </w:r>
    </w:p>
    <w:p w14:paraId="749E7CE1" w14:textId="090A926C" w:rsidR="009C7366" w:rsidRPr="009C7366" w:rsidRDefault="009C7366" w:rsidP="009C7366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9C7366">
        <w:rPr>
          <w:rFonts w:ascii="Times New Roman" w:hAnsi="Times New Roman"/>
          <w:sz w:val="24"/>
          <w:szCs w:val="24"/>
        </w:rPr>
        <w:t xml:space="preserve">NSP member number, year joined, and status:  </w:t>
      </w:r>
    </w:p>
    <w:p w14:paraId="7F29AE5C" w14:textId="333B1FFC" w:rsidR="009C7366" w:rsidRPr="009C7366" w:rsidRDefault="009C7366" w:rsidP="009C7366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9C7366">
        <w:rPr>
          <w:rFonts w:ascii="Times New Roman" w:hAnsi="Times New Roman"/>
          <w:sz w:val="24"/>
          <w:szCs w:val="24"/>
        </w:rPr>
        <w:t xml:space="preserve">Current patroller class </w:t>
      </w:r>
      <w:r w:rsidRPr="009C7366">
        <w:rPr>
          <w:rFonts w:ascii="Times New Roman" w:hAnsi="Times New Roman"/>
          <w:sz w:val="20"/>
          <w:szCs w:val="20"/>
        </w:rPr>
        <w:t xml:space="preserve">(Patroller, Alpine patroller, </w:t>
      </w:r>
      <w:r w:rsidR="00847935" w:rsidRPr="009C7366">
        <w:rPr>
          <w:rFonts w:ascii="Times New Roman" w:hAnsi="Times New Roman"/>
          <w:sz w:val="20"/>
          <w:szCs w:val="20"/>
        </w:rPr>
        <w:t>etc.</w:t>
      </w:r>
      <w:r w:rsidRPr="009C7366">
        <w:rPr>
          <w:rFonts w:ascii="Times New Roman" w:hAnsi="Times New Roman"/>
          <w:sz w:val="20"/>
          <w:szCs w:val="20"/>
        </w:rPr>
        <w:t>)</w:t>
      </w:r>
      <w:r w:rsidRPr="009C7366">
        <w:rPr>
          <w:rFonts w:ascii="Times New Roman" w:hAnsi="Times New Roman"/>
          <w:sz w:val="24"/>
          <w:szCs w:val="24"/>
        </w:rPr>
        <w:t xml:space="preserve">:  </w:t>
      </w:r>
    </w:p>
    <w:p w14:paraId="7D12EB8A" w14:textId="12405FB1" w:rsidR="009C7366" w:rsidRPr="009C7366" w:rsidRDefault="009C7366" w:rsidP="009C7366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/>
          <w:sz w:val="24"/>
          <w:szCs w:val="24"/>
        </w:rPr>
      </w:pPr>
      <w:r w:rsidRPr="009C7366">
        <w:rPr>
          <w:rFonts w:ascii="Times New Roman" w:hAnsi="Times New Roman"/>
          <w:sz w:val="24"/>
          <w:szCs w:val="24"/>
        </w:rPr>
        <w:t xml:space="preserve">Name of current patrol:  </w:t>
      </w:r>
    </w:p>
    <w:p w14:paraId="04B7DDC9" w14:textId="77777777" w:rsidR="00662707" w:rsidRPr="00321F41" w:rsidRDefault="009C7366" w:rsidP="009C7366">
      <w:pPr>
        <w:numPr>
          <w:ilvl w:val="0"/>
          <w:numId w:val="3"/>
        </w:numPr>
        <w:spacing w:line="36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321F41">
        <w:rPr>
          <w:rFonts w:ascii="Times New Roman" w:hAnsi="Times New Roman"/>
          <w:b/>
          <w:bCs/>
          <w:sz w:val="24"/>
          <w:szCs w:val="24"/>
        </w:rPr>
        <w:t xml:space="preserve">Have you informed </w:t>
      </w:r>
      <w:r w:rsidR="00662707" w:rsidRPr="00321F41">
        <w:rPr>
          <w:rFonts w:ascii="Times New Roman" w:hAnsi="Times New Roman"/>
          <w:b/>
          <w:bCs/>
          <w:sz w:val="24"/>
          <w:szCs w:val="24"/>
        </w:rPr>
        <w:t>the nominee</w:t>
      </w:r>
      <w:r w:rsidRPr="00321F41">
        <w:rPr>
          <w:rFonts w:ascii="Times New Roman" w:hAnsi="Times New Roman"/>
          <w:b/>
          <w:bCs/>
          <w:sz w:val="24"/>
          <w:szCs w:val="24"/>
        </w:rPr>
        <w:t xml:space="preserve"> and received concurrence for </w:t>
      </w:r>
      <w:r w:rsidR="00662707" w:rsidRPr="00321F41">
        <w:rPr>
          <w:rFonts w:ascii="Times New Roman" w:hAnsi="Times New Roman"/>
          <w:b/>
          <w:bCs/>
          <w:sz w:val="24"/>
          <w:szCs w:val="24"/>
        </w:rPr>
        <w:t xml:space="preserve">this </w:t>
      </w:r>
      <w:r w:rsidRPr="00321F41">
        <w:rPr>
          <w:rFonts w:ascii="Times New Roman" w:hAnsi="Times New Roman"/>
          <w:b/>
          <w:bCs/>
          <w:sz w:val="24"/>
          <w:szCs w:val="24"/>
        </w:rPr>
        <w:t xml:space="preserve">nomination?  </w:t>
      </w:r>
    </w:p>
    <w:p w14:paraId="59E31188" w14:textId="1CC1EBC1" w:rsidR="009C7366" w:rsidRPr="00321F41" w:rsidRDefault="009C7366" w:rsidP="00662707">
      <w:pPr>
        <w:spacing w:line="360" w:lineRule="auto"/>
        <w:ind w:left="720"/>
        <w:contextualSpacing/>
        <w:rPr>
          <w:rFonts w:ascii="Times New Roman" w:hAnsi="Times New Roman"/>
          <w:b/>
          <w:bCs/>
          <w:sz w:val="24"/>
          <w:szCs w:val="24"/>
        </w:rPr>
      </w:pPr>
      <w:r w:rsidRPr="00321F41">
        <w:rPr>
          <w:rFonts w:ascii="Times New Roman" w:hAnsi="Times New Roman"/>
          <w:b/>
          <w:bCs/>
          <w:sz w:val="24"/>
          <w:szCs w:val="24"/>
        </w:rPr>
        <w:t>yes</w:t>
      </w:r>
      <w:r w:rsidR="00321F41" w:rsidRPr="00321F41">
        <w:rPr>
          <w:rFonts w:ascii="Times New Roman" w:hAnsi="Times New Roman"/>
          <w:b/>
          <w:bCs/>
          <w:sz w:val="24"/>
          <w:szCs w:val="24"/>
        </w:rPr>
        <w:t>: _</w:t>
      </w:r>
      <w:r w:rsidRPr="00321F41">
        <w:rPr>
          <w:rFonts w:ascii="Times New Roman" w:hAnsi="Times New Roman"/>
          <w:b/>
          <w:bCs/>
          <w:sz w:val="24"/>
          <w:szCs w:val="24"/>
        </w:rPr>
        <w:t>_ no</w:t>
      </w:r>
      <w:proofErr w:type="gramStart"/>
      <w:r w:rsidRPr="00321F41">
        <w:rPr>
          <w:rFonts w:ascii="Times New Roman" w:hAnsi="Times New Roman"/>
          <w:b/>
          <w:bCs/>
          <w:sz w:val="24"/>
          <w:szCs w:val="24"/>
        </w:rPr>
        <w:t>:  _</w:t>
      </w:r>
      <w:proofErr w:type="gramEnd"/>
      <w:r w:rsidRPr="00321F41">
        <w:rPr>
          <w:rFonts w:ascii="Times New Roman" w:hAnsi="Times New Roman"/>
          <w:b/>
          <w:bCs/>
          <w:sz w:val="24"/>
          <w:szCs w:val="24"/>
        </w:rPr>
        <w:t>_</w:t>
      </w:r>
    </w:p>
    <w:p w14:paraId="6C77A376" w14:textId="77777777" w:rsidR="00847935" w:rsidRDefault="00847935" w:rsidP="009C7366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D9666F" w14:textId="30C37F0F" w:rsidR="00C72CE6" w:rsidRPr="00321F41" w:rsidRDefault="009C7366" w:rsidP="00321F41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  <w:r w:rsidRPr="009C7366">
        <w:rPr>
          <w:rFonts w:ascii="Times New Roman" w:eastAsiaTheme="minorHAnsi" w:hAnsi="Times New Roman"/>
          <w:sz w:val="24"/>
          <w:szCs w:val="24"/>
        </w:rPr>
        <w:t xml:space="preserve">Signature </w:t>
      </w:r>
      <w:r w:rsidR="00881D96" w:rsidRPr="00847935">
        <w:rPr>
          <w:rFonts w:ascii="Times New Roman" w:eastAsiaTheme="minorHAnsi" w:hAnsi="Times New Roman"/>
          <w:sz w:val="24"/>
          <w:szCs w:val="24"/>
        </w:rPr>
        <w:t xml:space="preserve">of Sponsor </w:t>
      </w:r>
      <w:r w:rsidRPr="009C7366">
        <w:rPr>
          <w:rFonts w:ascii="Times New Roman" w:eastAsiaTheme="minorHAnsi" w:hAnsi="Times New Roman"/>
          <w:sz w:val="24"/>
          <w:szCs w:val="24"/>
        </w:rPr>
        <w:t>and date:</w:t>
      </w:r>
    </w:p>
    <w:sectPr w:rsidR="00C72CE6" w:rsidRPr="00321F41" w:rsidSect="0087578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427"/>
    <w:multiLevelType w:val="hybridMultilevel"/>
    <w:tmpl w:val="2C3E9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E1A43"/>
    <w:multiLevelType w:val="hybridMultilevel"/>
    <w:tmpl w:val="9A82D4D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8F3204"/>
    <w:multiLevelType w:val="hybridMultilevel"/>
    <w:tmpl w:val="E5021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02AAE"/>
    <w:multiLevelType w:val="hybridMultilevel"/>
    <w:tmpl w:val="FED01928"/>
    <w:lvl w:ilvl="0" w:tplc="F15841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2144060">
    <w:abstractNumId w:val="3"/>
  </w:num>
  <w:num w:numId="2" w16cid:durableId="514926076">
    <w:abstractNumId w:val="0"/>
  </w:num>
  <w:num w:numId="3" w16cid:durableId="1483156866">
    <w:abstractNumId w:val="2"/>
  </w:num>
  <w:num w:numId="4" w16cid:durableId="693191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147"/>
    <w:rsid w:val="00014425"/>
    <w:rsid w:val="0009146C"/>
    <w:rsid w:val="000919BE"/>
    <w:rsid w:val="00120407"/>
    <w:rsid w:val="001574AB"/>
    <w:rsid w:val="001601C7"/>
    <w:rsid w:val="001A086B"/>
    <w:rsid w:val="002203D8"/>
    <w:rsid w:val="00220FF4"/>
    <w:rsid w:val="0027521B"/>
    <w:rsid w:val="002879F8"/>
    <w:rsid w:val="002A49EE"/>
    <w:rsid w:val="00321F41"/>
    <w:rsid w:val="00340EF3"/>
    <w:rsid w:val="0034530F"/>
    <w:rsid w:val="00383FC9"/>
    <w:rsid w:val="003A02D0"/>
    <w:rsid w:val="003A2867"/>
    <w:rsid w:val="003A42F6"/>
    <w:rsid w:val="003C7EFF"/>
    <w:rsid w:val="003F2F5E"/>
    <w:rsid w:val="00414843"/>
    <w:rsid w:val="00423E87"/>
    <w:rsid w:val="00462EC5"/>
    <w:rsid w:val="004A0568"/>
    <w:rsid w:val="004A0CCC"/>
    <w:rsid w:val="004B511D"/>
    <w:rsid w:val="004C5D5D"/>
    <w:rsid w:val="004F6DF0"/>
    <w:rsid w:val="004F77F8"/>
    <w:rsid w:val="0050066C"/>
    <w:rsid w:val="00505677"/>
    <w:rsid w:val="00581C8E"/>
    <w:rsid w:val="005B63E2"/>
    <w:rsid w:val="005D05BB"/>
    <w:rsid w:val="005D75FB"/>
    <w:rsid w:val="005E2037"/>
    <w:rsid w:val="00602011"/>
    <w:rsid w:val="00621D9D"/>
    <w:rsid w:val="00626D2D"/>
    <w:rsid w:val="00662707"/>
    <w:rsid w:val="006D3BE7"/>
    <w:rsid w:val="00716939"/>
    <w:rsid w:val="00717BF2"/>
    <w:rsid w:val="00752E84"/>
    <w:rsid w:val="007672B6"/>
    <w:rsid w:val="0077086C"/>
    <w:rsid w:val="00773BDA"/>
    <w:rsid w:val="007918CB"/>
    <w:rsid w:val="0084509E"/>
    <w:rsid w:val="00845E50"/>
    <w:rsid w:val="00847935"/>
    <w:rsid w:val="00875782"/>
    <w:rsid w:val="00881D96"/>
    <w:rsid w:val="008E1247"/>
    <w:rsid w:val="008E3625"/>
    <w:rsid w:val="008E402D"/>
    <w:rsid w:val="00913BA7"/>
    <w:rsid w:val="009708DB"/>
    <w:rsid w:val="009A5FD2"/>
    <w:rsid w:val="009C7366"/>
    <w:rsid w:val="009E37C5"/>
    <w:rsid w:val="00A20F34"/>
    <w:rsid w:val="00A5189D"/>
    <w:rsid w:val="00A55534"/>
    <w:rsid w:val="00A902BA"/>
    <w:rsid w:val="00B06147"/>
    <w:rsid w:val="00B073B8"/>
    <w:rsid w:val="00B23A55"/>
    <w:rsid w:val="00B35683"/>
    <w:rsid w:val="00BD081A"/>
    <w:rsid w:val="00BE32F5"/>
    <w:rsid w:val="00C331B6"/>
    <w:rsid w:val="00C416B9"/>
    <w:rsid w:val="00C72CE6"/>
    <w:rsid w:val="00CA623D"/>
    <w:rsid w:val="00CC6B6B"/>
    <w:rsid w:val="00CF2E3B"/>
    <w:rsid w:val="00D23DC8"/>
    <w:rsid w:val="00D266BE"/>
    <w:rsid w:val="00D334B7"/>
    <w:rsid w:val="00D83BA9"/>
    <w:rsid w:val="00D95378"/>
    <w:rsid w:val="00DA1C79"/>
    <w:rsid w:val="00DE1CF9"/>
    <w:rsid w:val="00DF786C"/>
    <w:rsid w:val="00E1575E"/>
    <w:rsid w:val="00E46A74"/>
    <w:rsid w:val="00E51D41"/>
    <w:rsid w:val="00E54DDA"/>
    <w:rsid w:val="00EC564E"/>
    <w:rsid w:val="00EE096F"/>
    <w:rsid w:val="00F230E3"/>
    <w:rsid w:val="00F30519"/>
    <w:rsid w:val="00F37C6A"/>
    <w:rsid w:val="00F90EE9"/>
    <w:rsid w:val="00FA75AD"/>
    <w:rsid w:val="00FE7DD3"/>
    <w:rsid w:val="00FF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96879"/>
  <w15:docId w15:val="{17CC9BBA-F973-45F4-BBC4-D99E675C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F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1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BF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45E50"/>
    <w:rPr>
      <w:sz w:val="22"/>
      <w:szCs w:val="22"/>
    </w:rPr>
  </w:style>
  <w:style w:type="table" w:styleId="TableGrid">
    <w:name w:val="Table Grid"/>
    <w:basedOn w:val="TableNormal"/>
    <w:uiPriority w:val="59"/>
    <w:rsid w:val="0032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mcusercontent.com/61fc3a8455e8c71881249def4/images/b38b99ca-04e3-4f58-969e-c16f690d57bc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416</Words>
  <Characters>2373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 &amp; Mary</dc:creator>
  <cp:lastModifiedBy>Colleen Finch</cp:lastModifiedBy>
  <cp:revision>2</cp:revision>
  <cp:lastPrinted>2014-03-06T07:05:00Z</cp:lastPrinted>
  <dcterms:created xsi:type="dcterms:W3CDTF">2025-03-30T21:26:00Z</dcterms:created>
  <dcterms:modified xsi:type="dcterms:W3CDTF">2025-03-30T21:26:00Z</dcterms:modified>
</cp:coreProperties>
</file>